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8" w:type="pct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2780"/>
        <w:gridCol w:w="3214"/>
        <w:gridCol w:w="2011"/>
      </w:tblGrid>
      <w:tr w:rsidR="00F32721" w:rsidRPr="00F32721" w:rsidTr="00F32721">
        <w:trPr>
          <w:cantSplit/>
          <w:trHeight w:val="1336"/>
        </w:trPr>
        <w:tc>
          <w:tcPr>
            <w:tcW w:w="1090" w:type="pct"/>
            <w:vAlign w:val="center"/>
          </w:tcPr>
          <w:p w:rsidR="00F32721" w:rsidRPr="00F32721" w:rsidRDefault="00F32721" w:rsidP="006C46D4">
            <w:pPr>
              <w:pStyle w:val="stBilgi"/>
              <w:jc w:val="center"/>
              <w:rPr>
                <w:lang w:val="tr-TR"/>
              </w:rPr>
            </w:pPr>
            <w:r w:rsidRPr="00F32721">
              <w:rPr>
                <w:noProof/>
                <w:lang w:val="tr-TR"/>
              </w:rPr>
              <w:drawing>
                <wp:inline distT="0" distB="0" distL="0" distR="0" wp14:anchorId="6BD35E9E" wp14:editId="26E1C750">
                  <wp:extent cx="716915" cy="716915"/>
                  <wp:effectExtent l="0" t="0" r="0" b="0"/>
                  <wp:docPr id="293272539" name="Resim 17" descr="C:\Users\technopc\AppData\Local\Temp\Rar$DRa0.950\GAÜN_Logo_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C:\Users\technopc\AppData\Local\Temp\Rar$DRa0.950\GAÜN_Logo_TR.png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0" w:type="pct"/>
            <w:gridSpan w:val="3"/>
            <w:vAlign w:val="center"/>
          </w:tcPr>
          <w:p w:rsidR="00F32721" w:rsidRPr="00F32721" w:rsidRDefault="00F32721" w:rsidP="006C46D4">
            <w:pPr>
              <w:ind w:left="5" w:right="1"/>
              <w:jc w:val="center"/>
              <w:rPr>
                <w:b/>
                <w:bCs/>
                <w:lang w:val="tr-TR"/>
              </w:rPr>
            </w:pPr>
            <w:r w:rsidRPr="00F32721">
              <w:rPr>
                <w:b/>
                <w:bCs/>
                <w:lang w:val="tr-TR"/>
              </w:rPr>
              <w:t xml:space="preserve">GAZİANTEP ÜNİVERSİTESİ </w:t>
            </w:r>
          </w:p>
          <w:p w:rsidR="00F32721" w:rsidRPr="00F32721" w:rsidRDefault="00F32721" w:rsidP="006C46D4">
            <w:pPr>
              <w:ind w:left="5" w:right="1"/>
              <w:jc w:val="center"/>
              <w:rPr>
                <w:b/>
                <w:spacing w:val="-5"/>
                <w:sz w:val="24"/>
                <w:lang w:val="tr-TR"/>
              </w:rPr>
            </w:pPr>
            <w:r w:rsidRPr="00F32721">
              <w:rPr>
                <w:b/>
                <w:sz w:val="24"/>
                <w:lang w:val="tr-TR"/>
              </w:rPr>
              <w:t>ENGELSİZ</w:t>
            </w:r>
            <w:r w:rsidRPr="00F32721">
              <w:rPr>
                <w:b/>
                <w:spacing w:val="-5"/>
                <w:sz w:val="24"/>
                <w:lang w:val="tr-TR"/>
              </w:rPr>
              <w:t xml:space="preserve"> YAŞAM </w:t>
            </w:r>
            <w:r w:rsidRPr="00F32721">
              <w:rPr>
                <w:b/>
                <w:sz w:val="24"/>
                <w:lang w:val="tr-TR"/>
              </w:rPr>
              <w:t>BİRİMİ</w:t>
            </w:r>
            <w:r w:rsidRPr="00F32721">
              <w:rPr>
                <w:b/>
                <w:spacing w:val="-5"/>
                <w:sz w:val="24"/>
                <w:lang w:val="tr-TR"/>
              </w:rPr>
              <w:t xml:space="preserve"> </w:t>
            </w:r>
          </w:p>
          <w:p w:rsidR="00F32721" w:rsidRPr="00F32721" w:rsidRDefault="00F32721" w:rsidP="006C46D4">
            <w:pPr>
              <w:pStyle w:val="stBilgi"/>
              <w:jc w:val="center"/>
              <w:rPr>
                <w:b/>
                <w:bCs/>
                <w:sz w:val="32"/>
                <w:szCs w:val="32"/>
                <w:lang w:val="tr-TR"/>
              </w:rPr>
            </w:pPr>
            <w:r w:rsidRPr="00F32721">
              <w:rPr>
                <w:b/>
                <w:lang w:val="tr-TR"/>
              </w:rPr>
              <w:t>SES KAYDI ALMA</w:t>
            </w:r>
            <w:r w:rsidRPr="00F32721">
              <w:rPr>
                <w:b/>
                <w:lang w:val="tr-TR"/>
              </w:rPr>
              <w:t xml:space="preserve"> USULÜ VE GİZLİLİK TAAHHÜDÜ</w:t>
            </w:r>
          </w:p>
        </w:tc>
      </w:tr>
      <w:tr w:rsidR="00F32721" w:rsidRPr="00F32721" w:rsidTr="00F32721">
        <w:trPr>
          <w:cantSplit/>
          <w:trHeight w:val="318"/>
        </w:trPr>
        <w:tc>
          <w:tcPr>
            <w:tcW w:w="1090" w:type="pct"/>
            <w:vAlign w:val="bottom"/>
          </w:tcPr>
          <w:p w:rsidR="00F32721" w:rsidRPr="00F32721" w:rsidRDefault="00F32721" w:rsidP="006C46D4">
            <w:pPr>
              <w:pStyle w:val="stBilgi"/>
              <w:rPr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Doküman Kodu:</w:t>
            </w:r>
            <w:r w:rsidRPr="00F32721">
              <w:rPr>
                <w:bCs/>
                <w:sz w:val="14"/>
                <w:szCs w:val="14"/>
                <w:lang w:val="tr-TR"/>
              </w:rPr>
              <w:t xml:space="preserve"> GAUN-FRM-05</w:t>
            </w:r>
          </w:p>
          <w:p w:rsidR="00F32721" w:rsidRPr="00F32721" w:rsidRDefault="00F32721" w:rsidP="006C46D4">
            <w:pPr>
              <w:pStyle w:val="stBilgi"/>
              <w:rPr>
                <w:bCs/>
                <w:sz w:val="14"/>
                <w:szCs w:val="14"/>
                <w:lang w:val="tr-TR"/>
              </w:rPr>
            </w:pPr>
          </w:p>
        </w:tc>
        <w:tc>
          <w:tcPr>
            <w:tcW w:w="1358" w:type="pct"/>
            <w:vAlign w:val="bottom"/>
          </w:tcPr>
          <w:p w:rsidR="00F32721" w:rsidRPr="00F32721" w:rsidRDefault="00F32721" w:rsidP="006C46D4">
            <w:pPr>
              <w:pStyle w:val="stBilgi"/>
              <w:rPr>
                <w:b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Yürürlük Tarihi:15.12.2025</w:t>
            </w:r>
          </w:p>
          <w:p w:rsidR="00F32721" w:rsidRPr="00F32721" w:rsidRDefault="00F32721" w:rsidP="006C46D4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1570" w:type="pct"/>
            <w:vAlign w:val="bottom"/>
          </w:tcPr>
          <w:p w:rsidR="00F32721" w:rsidRPr="00F32721" w:rsidRDefault="00F32721" w:rsidP="006C46D4">
            <w:pPr>
              <w:pStyle w:val="stBilgi"/>
              <w:rPr>
                <w:sz w:val="14"/>
                <w:szCs w:val="14"/>
                <w:lang w:val="tr-TR"/>
              </w:rPr>
            </w:pPr>
            <w:proofErr w:type="gramStart"/>
            <w:r w:rsidRPr="00F32721">
              <w:rPr>
                <w:b/>
                <w:sz w:val="14"/>
                <w:szCs w:val="14"/>
                <w:lang w:val="tr-TR"/>
              </w:rPr>
              <w:t>.Revizyon</w:t>
            </w:r>
            <w:proofErr w:type="gramEnd"/>
            <w:r w:rsidRPr="00F32721">
              <w:rPr>
                <w:b/>
                <w:sz w:val="14"/>
                <w:szCs w:val="14"/>
                <w:lang w:val="tr-TR"/>
              </w:rPr>
              <w:t xml:space="preserve"> Tarihi/No:</w:t>
            </w:r>
            <w:r w:rsidRPr="00F32721">
              <w:rPr>
                <w:sz w:val="14"/>
                <w:szCs w:val="14"/>
                <w:lang w:val="tr-TR"/>
              </w:rPr>
              <w:t xml:space="preserve"> 15.12.2025</w:t>
            </w:r>
          </w:p>
          <w:p w:rsidR="00F32721" w:rsidRPr="00F32721" w:rsidRDefault="00F32721" w:rsidP="006C46D4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bottom"/>
          </w:tcPr>
          <w:p w:rsidR="00F32721" w:rsidRPr="00F32721" w:rsidRDefault="00F32721" w:rsidP="006C46D4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Sayfa No</w:t>
            </w:r>
            <w:r w:rsidRPr="00F32721">
              <w:rPr>
                <w:b/>
                <w:bCs/>
                <w:sz w:val="14"/>
                <w:szCs w:val="14"/>
                <w:lang w:val="tr-TR"/>
              </w:rPr>
              <w:t>: 1</w:t>
            </w:r>
          </w:p>
          <w:p w:rsidR="00F32721" w:rsidRPr="00F32721" w:rsidRDefault="00F32721" w:rsidP="006C46D4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</w:tbl>
    <w:p w:rsidR="00F32721" w:rsidRPr="00F32721" w:rsidRDefault="00F32721" w:rsidP="00E9349C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6000"/>
      </w:tblGrid>
      <w:tr w:rsidR="00F32721" w:rsidRPr="00F32721" w:rsidTr="00F32721">
        <w:trPr>
          <w:trHeight w:val="275"/>
        </w:trPr>
        <w:tc>
          <w:tcPr>
            <w:tcW w:w="4348" w:type="dxa"/>
          </w:tcPr>
          <w:p w:rsidR="00F32721" w:rsidRPr="00F32721" w:rsidRDefault="00F32721" w:rsidP="006C46D4">
            <w:pPr>
              <w:pStyle w:val="TableParagraph"/>
              <w:spacing w:line="256" w:lineRule="exact"/>
              <w:rPr>
                <w:sz w:val="24"/>
              </w:rPr>
            </w:pPr>
            <w:r w:rsidRPr="00F32721">
              <w:rPr>
                <w:sz w:val="24"/>
              </w:rPr>
              <w:t>Öğretim</w:t>
            </w:r>
            <w:r w:rsidRPr="00F32721">
              <w:rPr>
                <w:spacing w:val="-2"/>
                <w:sz w:val="24"/>
              </w:rPr>
              <w:t xml:space="preserve"> </w:t>
            </w:r>
            <w:r w:rsidRPr="00F32721">
              <w:rPr>
                <w:sz w:val="24"/>
              </w:rPr>
              <w:t>Elemanının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z w:val="24"/>
              </w:rPr>
              <w:t>Adı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pacing w:val="-2"/>
                <w:sz w:val="24"/>
              </w:rPr>
              <w:t>Soyadı:</w:t>
            </w:r>
          </w:p>
        </w:tc>
        <w:tc>
          <w:tcPr>
            <w:tcW w:w="6000" w:type="dxa"/>
          </w:tcPr>
          <w:p w:rsidR="00F32721" w:rsidRPr="00F32721" w:rsidRDefault="00F32721" w:rsidP="006C46D4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721" w:rsidRPr="00F32721" w:rsidTr="00F32721">
        <w:trPr>
          <w:trHeight w:val="278"/>
        </w:trPr>
        <w:tc>
          <w:tcPr>
            <w:tcW w:w="4348" w:type="dxa"/>
          </w:tcPr>
          <w:p w:rsidR="00F32721" w:rsidRPr="00F32721" w:rsidRDefault="00F32721" w:rsidP="006C46D4">
            <w:pPr>
              <w:pStyle w:val="TableParagraph"/>
              <w:spacing w:line="258" w:lineRule="exact"/>
              <w:rPr>
                <w:sz w:val="24"/>
              </w:rPr>
            </w:pPr>
            <w:r w:rsidRPr="00F32721">
              <w:rPr>
                <w:sz w:val="24"/>
              </w:rPr>
              <w:t>Öğrencinin</w:t>
            </w:r>
            <w:r w:rsidRPr="00F32721">
              <w:rPr>
                <w:spacing w:val="-2"/>
                <w:sz w:val="24"/>
              </w:rPr>
              <w:t xml:space="preserve"> </w:t>
            </w:r>
            <w:r w:rsidRPr="00F32721">
              <w:rPr>
                <w:sz w:val="24"/>
              </w:rPr>
              <w:t>Adı</w:t>
            </w:r>
            <w:r w:rsidRPr="00F32721">
              <w:rPr>
                <w:spacing w:val="-2"/>
                <w:sz w:val="24"/>
              </w:rPr>
              <w:t xml:space="preserve"> Soyadı:</w:t>
            </w:r>
          </w:p>
        </w:tc>
        <w:tc>
          <w:tcPr>
            <w:tcW w:w="6000" w:type="dxa"/>
          </w:tcPr>
          <w:p w:rsidR="00F32721" w:rsidRPr="00F32721" w:rsidRDefault="00F32721" w:rsidP="006C46D4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721" w:rsidRPr="00F32721" w:rsidTr="00F32721">
        <w:trPr>
          <w:trHeight w:val="275"/>
        </w:trPr>
        <w:tc>
          <w:tcPr>
            <w:tcW w:w="4348" w:type="dxa"/>
          </w:tcPr>
          <w:p w:rsidR="00F32721" w:rsidRPr="00F32721" w:rsidRDefault="00F32721" w:rsidP="006C46D4">
            <w:pPr>
              <w:pStyle w:val="TableParagraph"/>
              <w:spacing w:line="256" w:lineRule="exact"/>
              <w:rPr>
                <w:sz w:val="24"/>
              </w:rPr>
            </w:pPr>
            <w:r w:rsidRPr="00F32721">
              <w:rPr>
                <w:sz w:val="24"/>
              </w:rPr>
              <w:t>Öğrencinin</w:t>
            </w:r>
            <w:r w:rsidRPr="00F32721">
              <w:rPr>
                <w:spacing w:val="-4"/>
                <w:sz w:val="24"/>
              </w:rPr>
              <w:t xml:space="preserve"> </w:t>
            </w:r>
            <w:r w:rsidRPr="00F32721">
              <w:rPr>
                <w:spacing w:val="-2"/>
                <w:sz w:val="24"/>
              </w:rPr>
              <w:t>Numarası:</w:t>
            </w:r>
          </w:p>
        </w:tc>
        <w:tc>
          <w:tcPr>
            <w:tcW w:w="6000" w:type="dxa"/>
          </w:tcPr>
          <w:p w:rsidR="00F32721" w:rsidRPr="00F32721" w:rsidRDefault="00F32721" w:rsidP="006C46D4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721" w:rsidRPr="00F32721" w:rsidTr="00F32721">
        <w:trPr>
          <w:trHeight w:val="275"/>
        </w:trPr>
        <w:tc>
          <w:tcPr>
            <w:tcW w:w="4348" w:type="dxa"/>
          </w:tcPr>
          <w:p w:rsidR="00F32721" w:rsidRPr="00F32721" w:rsidRDefault="00F32721" w:rsidP="006C46D4">
            <w:pPr>
              <w:pStyle w:val="TableParagraph"/>
              <w:spacing w:line="256" w:lineRule="exact"/>
              <w:rPr>
                <w:sz w:val="24"/>
              </w:rPr>
            </w:pPr>
            <w:r w:rsidRPr="00F32721">
              <w:rPr>
                <w:sz w:val="24"/>
              </w:rPr>
              <w:t>Dersin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z w:val="24"/>
              </w:rPr>
              <w:t>Kodu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z w:val="24"/>
              </w:rPr>
              <w:t>ve</w:t>
            </w:r>
            <w:r w:rsidRPr="00F32721">
              <w:rPr>
                <w:spacing w:val="-2"/>
                <w:sz w:val="24"/>
              </w:rPr>
              <w:t xml:space="preserve"> </w:t>
            </w:r>
            <w:r w:rsidRPr="00F32721">
              <w:rPr>
                <w:spacing w:val="-4"/>
                <w:sz w:val="24"/>
              </w:rPr>
              <w:t>Adı:</w:t>
            </w:r>
          </w:p>
        </w:tc>
        <w:tc>
          <w:tcPr>
            <w:tcW w:w="6000" w:type="dxa"/>
          </w:tcPr>
          <w:p w:rsidR="00F32721" w:rsidRPr="00F32721" w:rsidRDefault="00F32721" w:rsidP="006C46D4">
            <w:pPr>
              <w:pStyle w:val="TableParagraph"/>
              <w:ind w:left="0"/>
              <w:rPr>
                <w:sz w:val="20"/>
              </w:rPr>
            </w:pPr>
          </w:p>
        </w:tc>
      </w:tr>
      <w:tr w:rsidR="00F32721" w:rsidRPr="00F32721" w:rsidTr="00F32721">
        <w:trPr>
          <w:trHeight w:val="275"/>
        </w:trPr>
        <w:tc>
          <w:tcPr>
            <w:tcW w:w="4348" w:type="dxa"/>
          </w:tcPr>
          <w:p w:rsidR="00F32721" w:rsidRPr="00F32721" w:rsidRDefault="00F32721" w:rsidP="006C46D4">
            <w:pPr>
              <w:pStyle w:val="TableParagraph"/>
              <w:spacing w:line="256" w:lineRule="exact"/>
              <w:rPr>
                <w:sz w:val="24"/>
              </w:rPr>
            </w:pPr>
            <w:r w:rsidRPr="00F32721">
              <w:rPr>
                <w:sz w:val="24"/>
              </w:rPr>
              <w:t>Eğitim</w:t>
            </w:r>
            <w:r w:rsidRPr="00F32721">
              <w:rPr>
                <w:spacing w:val="-4"/>
                <w:sz w:val="24"/>
              </w:rPr>
              <w:t xml:space="preserve"> </w:t>
            </w:r>
            <w:r w:rsidRPr="00F32721">
              <w:rPr>
                <w:sz w:val="24"/>
              </w:rPr>
              <w:t>Öğretim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z w:val="24"/>
              </w:rPr>
              <w:t>Yılı</w:t>
            </w:r>
            <w:r w:rsidRPr="00F32721">
              <w:rPr>
                <w:spacing w:val="-2"/>
                <w:sz w:val="24"/>
              </w:rPr>
              <w:t xml:space="preserve"> </w:t>
            </w:r>
            <w:r w:rsidRPr="00F32721">
              <w:rPr>
                <w:sz w:val="24"/>
              </w:rPr>
              <w:t>ve</w:t>
            </w:r>
            <w:r w:rsidRPr="00F32721">
              <w:rPr>
                <w:spacing w:val="-1"/>
                <w:sz w:val="24"/>
              </w:rPr>
              <w:t xml:space="preserve"> </w:t>
            </w:r>
            <w:r w:rsidRPr="00F32721">
              <w:rPr>
                <w:spacing w:val="-2"/>
                <w:sz w:val="24"/>
              </w:rPr>
              <w:t>Dönemi:</w:t>
            </w:r>
          </w:p>
        </w:tc>
        <w:tc>
          <w:tcPr>
            <w:tcW w:w="6000" w:type="dxa"/>
          </w:tcPr>
          <w:p w:rsidR="00F32721" w:rsidRPr="00F32721" w:rsidRDefault="00F32721" w:rsidP="006C46D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32721" w:rsidRPr="00F32721" w:rsidRDefault="00F32721" w:rsidP="00E9349C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F32721" w:rsidRPr="00F32721" w:rsidTr="00F32721">
        <w:tc>
          <w:tcPr>
            <w:tcW w:w="10348" w:type="dxa"/>
          </w:tcPr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 xml:space="preserve">Ses kaydı, Engelli Engelsiz Yaşam Birimi tarafından onaylanan uyarlama kapsamında, ders anlatımına ilişkin içeriğin öğrencinin kişisel kullanım amacıyla kayda alınmasına ilişkindir. Öğretim elemanı, sınıf düzeni, mahremiyet ve ölçme-değerlendirme süreçlerinin korunması için kayıt alınacak zaman ve yöntemi belirleyebilir; gerekli hâllerde eşdeğer alternatif uyarlama (ör. erişilebilir ders notu, slayt/PDF paylaşımı vb.) </w:t>
            </w:r>
            <w:proofErr w:type="spellStart"/>
            <w:r w:rsidRPr="00F32721">
              <w:rPr>
                <w:rFonts w:ascii="Times New Roman" w:hAnsi="Times New Roman" w:cs="Times New Roman"/>
                <w:lang w:val="tr-TR"/>
              </w:rPr>
              <w:t>sağlanır.</w:t>
            </w:r>
            <w:proofErr w:type="spellEnd"/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Engellilik durumundan kaynaklı işlevsel sınırlılık nedeniyle ders içeriğine erişimde güçlük yaşayan öğrenci, yalnızca kişisel kullanımı için ders anlatımına ilişkin ses kaydı alabilir. Kayıt, ders dışı özel konuşmaları/kişisel paylaşımları kapsayacak şekilde başlatılamaz; soru-cevap/katılımcı katkılarında mümkün olduğunca kayıt durdurulur veya üçüncü kişilerin kimliği belirlenemeyecek şekilde tedbir alınır.</w:t>
            </w:r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Alınan ses kayıtları yalnızca bu formu imzalayan öğrenci tarafından ve yalnızca ilgili derse çalışmak ile erişilebilir format üretmek (ör. kişisel transkript/özet, ekran okuyucu uyumlu metin) amacıyla kullanılabilir. Kayıtlar üçüncü kişilere dinletilemez; ticari amaçla kullanılamaz.</w:t>
            </w:r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 xml:space="preserve">Kayıtlar, ilgili öğretim elemanının ayrıca ve açık izni olmaksızın hiçbir kişi ya da platformda paylaşılamaz; </w:t>
            </w:r>
            <w:proofErr w:type="gramStart"/>
            <w:r w:rsidRPr="00F32721">
              <w:rPr>
                <w:rFonts w:ascii="Times New Roman" w:hAnsi="Times New Roman" w:cs="Times New Roman"/>
                <w:lang w:val="tr-TR"/>
              </w:rPr>
              <w:t>yayımlanamaz;</w:t>
            </w:r>
            <w:proofErr w:type="gramEnd"/>
            <w:r w:rsidRPr="00F32721">
              <w:rPr>
                <w:rFonts w:ascii="Times New Roman" w:hAnsi="Times New Roman" w:cs="Times New Roman"/>
                <w:lang w:val="tr-TR"/>
              </w:rPr>
              <w:t xml:space="preserve"> kamuya açık hâle getirilemez. Ders dışı alıntı/aktarım gereken hâllerde, ilgili mevzuat çerçevesinde kaynak gösterilir ve içerik paylaşımı için ayrıca izin alınır.</w:t>
            </w:r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Ses kayıtları, kişilerin mahremiyetini ihlal edecek, hedef gösterme/taciz veya benzeri amaçlarla kullanılamaz. Bu hüküm, öğrencinin yasal başvuru/şikâyet haklarını ortadan kaldıracak şekilde yorumlanamaz.</w:t>
            </w:r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Teknik güvenlik ve saklama: Kayıtlar güvenli şekilde saklanır (cihaz/hesap erişimi şifre ile korunur); gerekli olmadıkça bulut paylaşımı yapılmaz. Kayıtlar, ilgili dersin değerlendirme süreci tamamlandıktan sonra makul süre içinde silinir.</w:t>
            </w:r>
          </w:p>
          <w:p w:rsid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Destek personeli: Ses kaydı kural olarak öğrencinin kendi cihazı ile alınır. Engelli Öğrenci Birimi tarafından onaylanan destek personeli/refakatçi, bu formdaki yükümlülükleri yazılı olarak kabul etmek şartıyla öğrenci adına kayıt alabilir.</w:t>
            </w:r>
          </w:p>
          <w:p w:rsidR="00F32721" w:rsidRPr="00F32721" w:rsidRDefault="00F32721" w:rsidP="00F3272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Kişisel veriler: Ses kaydı, öğretim elemanı ve derse katılan diğer kişilere ilişkin kişisel veriler içerebilir. Bu kapsamda işleme/erişim, 6698 sayılı Kanun’a uygun olarak yalnızca uyarlama amacına özgülenir; veri sahibi olarak öğrencinin hakları saklıdır.</w:t>
            </w:r>
          </w:p>
          <w:p w:rsidR="00F32721" w:rsidRPr="00F32721" w:rsidRDefault="00F32721" w:rsidP="00F32721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F32721" w:rsidRPr="00F32721" w:rsidRDefault="00F32721" w:rsidP="00E9349C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Bu metni okudum ve anladım. Bu derse kayıtlı öğrenci olarak, yukarıda belirtilen ilkelere uyacağımı taahhüt ederim.</w:t>
            </w:r>
          </w:p>
        </w:tc>
      </w:tr>
    </w:tbl>
    <w:p w:rsidR="00F32721" w:rsidRPr="00F32721" w:rsidRDefault="00F32721" w:rsidP="00E9349C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5139"/>
        <w:gridCol w:w="5067"/>
      </w:tblGrid>
      <w:tr w:rsidR="00431DDE" w:rsidRPr="00F32721" w:rsidTr="00F32721">
        <w:tc>
          <w:tcPr>
            <w:tcW w:w="5139" w:type="dxa"/>
          </w:tcPr>
          <w:p w:rsidR="00431DDE" w:rsidRPr="00F32721" w:rsidRDefault="00000000" w:rsidP="00F32721">
            <w:pPr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 xml:space="preserve">Öğrenci (Ad </w:t>
            </w:r>
            <w:proofErr w:type="spellStart"/>
            <w:r w:rsidRPr="00F32721">
              <w:rPr>
                <w:rFonts w:ascii="Times New Roman" w:hAnsi="Times New Roman" w:cs="Times New Roman"/>
                <w:lang w:val="tr-TR"/>
              </w:rPr>
              <w:t>Soyad</w:t>
            </w:r>
            <w:proofErr w:type="spellEnd"/>
            <w:r w:rsidRPr="00F32721">
              <w:rPr>
                <w:rFonts w:ascii="Times New Roman" w:hAnsi="Times New Roman" w:cs="Times New Roman"/>
                <w:lang w:val="tr-TR"/>
              </w:rPr>
              <w:t>): ______________________________</w:t>
            </w:r>
          </w:p>
        </w:tc>
        <w:tc>
          <w:tcPr>
            <w:tcW w:w="5067" w:type="dxa"/>
          </w:tcPr>
          <w:p w:rsidR="00431DDE" w:rsidRPr="00F32721" w:rsidRDefault="00000000" w:rsidP="00F32721">
            <w:pPr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 xml:space="preserve">Öğretim Elemanı (Ad </w:t>
            </w:r>
            <w:proofErr w:type="spellStart"/>
            <w:r w:rsidRPr="00F32721">
              <w:rPr>
                <w:rFonts w:ascii="Times New Roman" w:hAnsi="Times New Roman" w:cs="Times New Roman"/>
                <w:lang w:val="tr-TR"/>
              </w:rPr>
              <w:t>Soyad</w:t>
            </w:r>
            <w:proofErr w:type="spellEnd"/>
            <w:r w:rsidRPr="00F32721">
              <w:rPr>
                <w:rFonts w:ascii="Times New Roman" w:hAnsi="Times New Roman" w:cs="Times New Roman"/>
                <w:lang w:val="tr-TR"/>
              </w:rPr>
              <w:t>): ______________________________</w:t>
            </w:r>
          </w:p>
        </w:tc>
      </w:tr>
      <w:tr w:rsidR="00431DDE" w:rsidRPr="00F32721" w:rsidTr="00F32721">
        <w:tc>
          <w:tcPr>
            <w:tcW w:w="5139" w:type="dxa"/>
          </w:tcPr>
          <w:p w:rsidR="00431DDE" w:rsidRPr="00F32721" w:rsidRDefault="00000000" w:rsidP="00E9349C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İmza: ______________________________</w:t>
            </w:r>
          </w:p>
        </w:tc>
        <w:tc>
          <w:tcPr>
            <w:tcW w:w="5067" w:type="dxa"/>
          </w:tcPr>
          <w:p w:rsidR="00431DDE" w:rsidRPr="00F32721" w:rsidRDefault="00000000" w:rsidP="00E9349C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İmza: ______________________________</w:t>
            </w:r>
          </w:p>
        </w:tc>
      </w:tr>
      <w:tr w:rsidR="00431DDE" w:rsidRPr="00F32721" w:rsidTr="00F32721">
        <w:tc>
          <w:tcPr>
            <w:tcW w:w="5139" w:type="dxa"/>
          </w:tcPr>
          <w:p w:rsidR="00431DDE" w:rsidRPr="00F32721" w:rsidRDefault="00000000" w:rsidP="00E9349C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Tarih: ______________________________</w:t>
            </w:r>
          </w:p>
        </w:tc>
        <w:tc>
          <w:tcPr>
            <w:tcW w:w="5067" w:type="dxa"/>
          </w:tcPr>
          <w:p w:rsidR="00431DDE" w:rsidRPr="00F32721" w:rsidRDefault="00000000" w:rsidP="00E9349C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F32721">
              <w:rPr>
                <w:rFonts w:ascii="Times New Roman" w:hAnsi="Times New Roman" w:cs="Times New Roman"/>
                <w:lang w:val="tr-TR"/>
              </w:rPr>
              <w:t>Tarih: ______________________________</w:t>
            </w:r>
          </w:p>
        </w:tc>
      </w:tr>
    </w:tbl>
    <w:p w:rsidR="00890A5D" w:rsidRPr="00F32721" w:rsidRDefault="00890A5D" w:rsidP="00E9349C">
      <w:pPr>
        <w:jc w:val="both"/>
        <w:rPr>
          <w:rFonts w:ascii="Times New Roman" w:hAnsi="Times New Roman" w:cs="Times New Roman"/>
          <w:lang w:val="tr-TR"/>
        </w:rPr>
      </w:pPr>
    </w:p>
    <w:sectPr w:rsidR="00890A5D" w:rsidRPr="00F32721" w:rsidSect="00F32721">
      <w:pgSz w:w="12240" w:h="15840"/>
      <w:pgMar w:top="82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0A393B"/>
    <w:multiLevelType w:val="hybridMultilevel"/>
    <w:tmpl w:val="30DA60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29474">
    <w:abstractNumId w:val="8"/>
  </w:num>
  <w:num w:numId="2" w16cid:durableId="1747845563">
    <w:abstractNumId w:val="6"/>
  </w:num>
  <w:num w:numId="3" w16cid:durableId="2064400627">
    <w:abstractNumId w:val="5"/>
  </w:num>
  <w:num w:numId="4" w16cid:durableId="149056780">
    <w:abstractNumId w:val="4"/>
  </w:num>
  <w:num w:numId="5" w16cid:durableId="397482288">
    <w:abstractNumId w:val="7"/>
  </w:num>
  <w:num w:numId="6" w16cid:durableId="1136409909">
    <w:abstractNumId w:val="3"/>
  </w:num>
  <w:num w:numId="7" w16cid:durableId="1714619451">
    <w:abstractNumId w:val="2"/>
  </w:num>
  <w:num w:numId="8" w16cid:durableId="1060635158">
    <w:abstractNumId w:val="1"/>
  </w:num>
  <w:num w:numId="9" w16cid:durableId="414744269">
    <w:abstractNumId w:val="0"/>
  </w:num>
  <w:num w:numId="10" w16cid:durableId="805514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1DDE"/>
    <w:rsid w:val="00890A5D"/>
    <w:rsid w:val="00AA1D8D"/>
    <w:rsid w:val="00B47730"/>
    <w:rsid w:val="00CB0664"/>
    <w:rsid w:val="00E9349C"/>
    <w:rsid w:val="00F327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A233F"/>
  <w14:defaultImageDpi w14:val="300"/>
  <w15:docId w15:val="{8B94C754-5CAF-2A41-BF2D-107FDA60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/>
    </w:p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qFormat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tBilgiChar1">
    <w:name w:val="Üst Bilgi Char1"/>
    <w:rsid w:val="00F327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F32721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2721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 x</cp:lastModifiedBy>
  <cp:revision>3</cp:revision>
  <dcterms:created xsi:type="dcterms:W3CDTF">2013-12-23T23:15:00Z</dcterms:created>
  <dcterms:modified xsi:type="dcterms:W3CDTF">2026-02-23T07:59:00Z</dcterms:modified>
  <cp:category/>
</cp:coreProperties>
</file>